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41C0" w14:textId="20B92099" w:rsidR="00F21710" w:rsidRDefault="00C33E4C" w:rsidP="00C33E4C">
      <w:r>
        <w:t xml:space="preserve">PURPLE </w:t>
      </w:r>
    </w:p>
    <w:p w14:paraId="79245031" w14:textId="77777777" w:rsidR="00F21710" w:rsidRDefault="00F21710" w:rsidP="00C33E4C"/>
    <w:p w14:paraId="7E5F1517" w14:textId="31CD4E9B" w:rsidR="00F21710" w:rsidRDefault="00AA1A29" w:rsidP="00C33E4C">
      <w:r>
        <w:t>CARATTERISTICHE</w:t>
      </w:r>
    </w:p>
    <w:p w14:paraId="3839F952" w14:textId="77777777" w:rsidR="00AA1A29" w:rsidRDefault="00AA1A29" w:rsidP="00AA1A29">
      <w:r>
        <w:t xml:space="preserve">•  Alta scivolosità </w:t>
      </w:r>
    </w:p>
    <w:p w14:paraId="231E95C8" w14:textId="77777777" w:rsidR="00AA1A29" w:rsidRDefault="00AA1A29" w:rsidP="00AA1A29">
      <w:r>
        <w:t>•  Extra brillantezza</w:t>
      </w:r>
    </w:p>
    <w:p w14:paraId="6764EF13" w14:textId="77777777" w:rsidR="00AA1A29" w:rsidRDefault="00AA1A29" w:rsidP="00AA1A29">
      <w:r>
        <w:t>•  Potere tensioattivo e sgrassante superiore</w:t>
      </w:r>
    </w:p>
    <w:p w14:paraId="26348871" w14:textId="77777777" w:rsidR="00AA1A29" w:rsidRDefault="00AA1A29" w:rsidP="00AA1A29">
      <w:r>
        <w:t xml:space="preserve">•  Abbondante azione schiumogena </w:t>
      </w:r>
    </w:p>
    <w:p w14:paraId="4863170A" w14:textId="77777777" w:rsidR="00AA1A29" w:rsidRDefault="00AA1A29" w:rsidP="00AA1A29">
      <w:r>
        <w:t>•  Formula asciugatura lenta</w:t>
      </w:r>
    </w:p>
    <w:p w14:paraId="1C77B91F" w14:textId="77777777" w:rsidR="00AA1A29" w:rsidRDefault="00AA1A29" w:rsidP="00AA1A29">
      <w:r>
        <w:t>•  Profumazione unica</w:t>
      </w:r>
    </w:p>
    <w:p w14:paraId="1B653F84" w14:textId="48633A19" w:rsidR="00F21710" w:rsidRDefault="00AA1A29" w:rsidP="00AA1A29">
      <w:r>
        <w:t>•  Adatto a tutte le superfici in vetro</w:t>
      </w:r>
    </w:p>
    <w:p w14:paraId="21B8B68A" w14:textId="77777777" w:rsidR="00AA1A29" w:rsidRDefault="00AA1A29" w:rsidP="00AA1A29"/>
    <w:p w14:paraId="57372C62" w14:textId="77777777" w:rsidR="00AA1A29" w:rsidRDefault="00AA1A29" w:rsidP="00AA1A29">
      <w:r>
        <w:t>La nuova formula di PURPLE, ha un effetto fortemente penetrante che solleva lo sporco grazie a potenti tensioattivi, questo ti permetterà di finire il lavoro al primo colpo.</w:t>
      </w:r>
    </w:p>
    <w:p w14:paraId="7AAE8BBB" w14:textId="77777777" w:rsidR="00AA1A29" w:rsidRDefault="00AA1A29" w:rsidP="00AA1A29">
      <w:r>
        <w:t xml:space="preserve">Questo sapone concentrato crea una schiuma ad alta densità, donando un extra glide alla superficie quando si utilizza il </w:t>
      </w:r>
      <w:proofErr w:type="spellStart"/>
      <w:r>
        <w:t>tergivetro</w:t>
      </w:r>
      <w:proofErr w:type="spellEnd"/>
      <w:r>
        <w:t xml:space="preserve">. </w:t>
      </w:r>
    </w:p>
    <w:p w14:paraId="08FEA426" w14:textId="74C97E8F" w:rsidR="00F21710" w:rsidRDefault="00AA1A29" w:rsidP="00AA1A29">
      <w:r>
        <w:t>Con PURPLE la superficie in vetro rimarrà brillante e cristallina più a lungo respingendo la polvere.</w:t>
      </w:r>
    </w:p>
    <w:p w14:paraId="71092F94" w14:textId="087335E2" w:rsidR="00AA1A29" w:rsidRDefault="00AA1A29" w:rsidP="00AA1A29"/>
    <w:p w14:paraId="46E6CEFB" w14:textId="77777777" w:rsidR="00AA1A29" w:rsidRDefault="00AA1A29" w:rsidP="00AA1A29"/>
    <w:p w14:paraId="0B377AE6" w14:textId="02F1F930" w:rsidR="00F21710" w:rsidRDefault="00E431D6" w:rsidP="00F21710">
      <w:r>
        <w:t>Non danneggia i</w:t>
      </w:r>
      <w:r w:rsidR="00F21710">
        <w:t xml:space="preserve"> seguenti materiali</w:t>
      </w:r>
    </w:p>
    <w:p w14:paraId="6A7275D6" w14:textId="77777777" w:rsidR="00F21710" w:rsidRDefault="00F21710" w:rsidP="00F21710">
      <w:r>
        <w:t>• Pietra naturale: pavimenti, soglie in granito, etc.</w:t>
      </w:r>
    </w:p>
    <w:p w14:paraId="17344BEB" w14:textId="17F1689A" w:rsidR="00F21710" w:rsidRDefault="00F21710" w:rsidP="00F21710">
      <w:r>
        <w:t>• Plastiche: tapparelle, guarnizioni plastiche morbide serramenti, etc.</w:t>
      </w:r>
    </w:p>
    <w:p w14:paraId="044D40C2" w14:textId="77777777" w:rsidR="00C33E4C" w:rsidRDefault="00C33E4C" w:rsidP="00C33E4C"/>
    <w:p w14:paraId="33194E63" w14:textId="4916FA7A" w:rsidR="00C33E4C" w:rsidRDefault="00C33E4C" w:rsidP="00C33E4C">
      <w:r>
        <w:t>Applicazioni</w:t>
      </w:r>
    </w:p>
    <w:p w14:paraId="6CE0ED00" w14:textId="0A4823B8" w:rsidR="00C33E4C" w:rsidRDefault="00C33E4C" w:rsidP="00C33E4C">
      <w:r>
        <w:t>• Pulizia di tutte le superfici in vetro: pareti in vetro, finestre, specchi, etc.</w:t>
      </w:r>
    </w:p>
    <w:p w14:paraId="341DE1DF" w14:textId="670BA844" w:rsidR="00C33E4C" w:rsidRDefault="00C33E4C" w:rsidP="00C33E4C"/>
    <w:p w14:paraId="374BBB32" w14:textId="77777777" w:rsidR="00AA1A29" w:rsidRDefault="00AA1A29" w:rsidP="00AA1A29">
      <w:r w:rsidRPr="00AA1A29">
        <w:drawing>
          <wp:inline distT="0" distB="0" distL="0" distR="0" wp14:anchorId="15410139" wp14:editId="253F8BF7">
            <wp:extent cx="6120130" cy="285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• Applicare il prodotto sul vello lavavetro</w:t>
      </w:r>
    </w:p>
    <w:p w14:paraId="6F594C2C" w14:textId="77777777" w:rsidR="00AA1A29" w:rsidRDefault="00AA1A29" w:rsidP="00AA1A29">
      <w:r>
        <w:t>• Strofinare creando abbondante schiuma</w:t>
      </w:r>
    </w:p>
    <w:p w14:paraId="4FCC1A1C" w14:textId="77777777" w:rsidR="00AA1A29" w:rsidRDefault="00AA1A29" w:rsidP="00AA1A29">
      <w:r>
        <w:t xml:space="preserve">• Rimuovere la soluzione tramite l’apposito </w:t>
      </w:r>
      <w:proofErr w:type="spellStart"/>
      <w:r>
        <w:t>tergivetro</w:t>
      </w:r>
      <w:proofErr w:type="spellEnd"/>
    </w:p>
    <w:p w14:paraId="64129430" w14:textId="77777777" w:rsidR="00AA1A29" w:rsidRDefault="00AA1A29" w:rsidP="00AA1A29">
      <w:r>
        <w:t>• Quando applicato sulle superfici verticali, si raccomanda di applicare dall’alto verso il basso</w:t>
      </w:r>
    </w:p>
    <w:p w14:paraId="37CBE47B" w14:textId="77777777" w:rsidR="00AA1A29" w:rsidRDefault="00AA1A29" w:rsidP="00AA1A29">
      <w:r>
        <w:t>• In caso di sporco ostinato, strofinare con più intensità</w:t>
      </w:r>
    </w:p>
    <w:p w14:paraId="4543286C" w14:textId="240923DE" w:rsidR="00C33E4C" w:rsidRDefault="00AA1A29" w:rsidP="00AA1A29">
      <w:r>
        <w:t>• Ripetere l’operazione se necessario</w:t>
      </w:r>
    </w:p>
    <w:sectPr w:rsidR="00C33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4C"/>
    <w:rsid w:val="00025C28"/>
    <w:rsid w:val="00AA1A29"/>
    <w:rsid w:val="00C33E4C"/>
    <w:rsid w:val="00E431D6"/>
    <w:rsid w:val="00F2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AC01"/>
  <w15:chartTrackingRefBased/>
  <w15:docId w15:val="{FEBE3921-8E54-408B-ACC3-D67AADDB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&amp; Giulia Tonelli</dc:creator>
  <cp:keywords/>
  <dc:description/>
  <cp:lastModifiedBy>Fabio &amp; Giulia Tonelli</cp:lastModifiedBy>
  <cp:revision>2</cp:revision>
  <dcterms:created xsi:type="dcterms:W3CDTF">2022-11-11T09:57:00Z</dcterms:created>
  <dcterms:modified xsi:type="dcterms:W3CDTF">2022-11-11T10:42:00Z</dcterms:modified>
</cp:coreProperties>
</file>